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F9" w:rsidRPr="00AB3BCE" w:rsidRDefault="002301F9" w:rsidP="00980220">
      <w:pPr>
        <w:pStyle w:val="a5"/>
        <w:jc w:val="right"/>
        <w:rPr>
          <w:b w:val="0"/>
        </w:rPr>
      </w:pPr>
      <w:r w:rsidRPr="00AB3BCE">
        <w:rPr>
          <w:b w:val="0"/>
        </w:rPr>
        <w:t>Проект</w:t>
      </w:r>
    </w:p>
    <w:p w:rsidR="002301F9" w:rsidRDefault="002301F9" w:rsidP="00980220">
      <w:pPr>
        <w:pStyle w:val="a5"/>
        <w:rPr>
          <w:bCs/>
        </w:rPr>
      </w:pPr>
    </w:p>
    <w:p w:rsidR="00AB3BCE" w:rsidRDefault="00AB3BCE" w:rsidP="00980220">
      <w:pPr>
        <w:pStyle w:val="a5"/>
        <w:rPr>
          <w:bCs/>
        </w:rPr>
      </w:pPr>
    </w:p>
    <w:p w:rsidR="00AB3BCE" w:rsidRDefault="00AB3BCE" w:rsidP="00980220">
      <w:pPr>
        <w:pStyle w:val="a5"/>
        <w:rPr>
          <w:bCs/>
        </w:rPr>
      </w:pPr>
    </w:p>
    <w:p w:rsidR="002301F9" w:rsidRDefault="002301F9" w:rsidP="00980220">
      <w:pPr>
        <w:pStyle w:val="a5"/>
        <w:rPr>
          <w:bCs/>
        </w:rPr>
      </w:pPr>
      <w:r>
        <w:rPr>
          <w:bCs/>
        </w:rPr>
        <w:t>ЗАКОН</w:t>
      </w:r>
    </w:p>
    <w:p w:rsidR="002301F9" w:rsidRDefault="002301F9" w:rsidP="009802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Удмуртской Республики </w:t>
      </w:r>
    </w:p>
    <w:p w:rsidR="002301F9" w:rsidRDefault="002301F9" w:rsidP="00980220">
      <w:pPr>
        <w:jc w:val="center"/>
        <w:rPr>
          <w:b/>
          <w:bCs/>
          <w:sz w:val="28"/>
        </w:rPr>
      </w:pPr>
    </w:p>
    <w:p w:rsidR="00D74C04" w:rsidRDefault="00D74C04" w:rsidP="00980220">
      <w:pPr>
        <w:jc w:val="center"/>
        <w:rPr>
          <w:b/>
          <w:bCs/>
          <w:sz w:val="28"/>
        </w:rPr>
      </w:pPr>
    </w:p>
    <w:p w:rsidR="001E709D" w:rsidRDefault="008F2D3A" w:rsidP="00AD0ADD">
      <w:pPr>
        <w:autoSpaceDE w:val="0"/>
        <w:autoSpaceDN w:val="0"/>
        <w:adjustRightInd w:val="0"/>
        <w:jc w:val="center"/>
        <w:rPr>
          <w:b/>
          <w:sz w:val="28"/>
        </w:rPr>
      </w:pPr>
      <w:r w:rsidRPr="008F2D3A">
        <w:rPr>
          <w:b/>
          <w:sz w:val="28"/>
        </w:rPr>
        <w:t>О внесении изменен</w:t>
      </w:r>
      <w:r w:rsidR="00D47940">
        <w:rPr>
          <w:b/>
          <w:sz w:val="28"/>
        </w:rPr>
        <w:t>и</w:t>
      </w:r>
      <w:r w:rsidR="00AD0ADD">
        <w:rPr>
          <w:b/>
          <w:sz w:val="28"/>
        </w:rPr>
        <w:t>я</w:t>
      </w:r>
      <w:r w:rsidR="00354B70">
        <w:rPr>
          <w:b/>
          <w:sz w:val="28"/>
        </w:rPr>
        <w:t xml:space="preserve"> в</w:t>
      </w:r>
      <w:r w:rsidRPr="008F2D3A">
        <w:rPr>
          <w:b/>
          <w:sz w:val="28"/>
        </w:rPr>
        <w:t xml:space="preserve"> </w:t>
      </w:r>
      <w:r w:rsidR="00AD0ADD">
        <w:rPr>
          <w:b/>
          <w:sz w:val="28"/>
        </w:rPr>
        <w:t>стат</w:t>
      </w:r>
      <w:r w:rsidR="00C47FD7">
        <w:rPr>
          <w:b/>
          <w:sz w:val="28"/>
        </w:rPr>
        <w:t>ь</w:t>
      </w:r>
      <w:r w:rsidR="001E709D">
        <w:rPr>
          <w:b/>
          <w:sz w:val="28"/>
        </w:rPr>
        <w:t>ю</w:t>
      </w:r>
      <w:r w:rsidR="00AD0ADD">
        <w:rPr>
          <w:b/>
          <w:sz w:val="28"/>
        </w:rPr>
        <w:t xml:space="preserve"> 1 </w:t>
      </w:r>
      <w:r w:rsidR="00D47940">
        <w:rPr>
          <w:b/>
          <w:sz w:val="28"/>
        </w:rPr>
        <w:t>Закон</w:t>
      </w:r>
      <w:r w:rsidR="00AD0ADD">
        <w:rPr>
          <w:b/>
          <w:sz w:val="28"/>
        </w:rPr>
        <w:t>а</w:t>
      </w:r>
      <w:r w:rsidRPr="008F2D3A">
        <w:rPr>
          <w:b/>
          <w:sz w:val="28"/>
        </w:rPr>
        <w:t xml:space="preserve"> Удмуртской Республики </w:t>
      </w:r>
    </w:p>
    <w:p w:rsidR="00D74C04" w:rsidRDefault="008F2D3A" w:rsidP="00AD0AD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AD0ADD">
        <w:rPr>
          <w:b/>
          <w:bCs/>
          <w:sz w:val="28"/>
          <w:szCs w:val="28"/>
        </w:rPr>
        <w:t>О налоге на имущество организаций в Удмуртской Республике»</w:t>
      </w:r>
      <w:r w:rsidRPr="008F2D3A">
        <w:rPr>
          <w:b/>
          <w:sz w:val="28"/>
        </w:rPr>
        <w:t xml:space="preserve"> </w:t>
      </w:r>
    </w:p>
    <w:p w:rsidR="008F2D3A" w:rsidRDefault="008F2D3A" w:rsidP="00980220">
      <w:pPr>
        <w:ind w:left="540" w:right="535"/>
        <w:jc w:val="center"/>
        <w:rPr>
          <w:b/>
          <w:sz w:val="28"/>
        </w:rPr>
      </w:pPr>
    </w:p>
    <w:p w:rsidR="00AB3BCE" w:rsidRDefault="00AB3BCE" w:rsidP="00980220">
      <w:pPr>
        <w:ind w:left="540" w:right="535"/>
        <w:jc w:val="center"/>
        <w:rPr>
          <w:b/>
          <w:sz w:val="28"/>
        </w:rPr>
      </w:pPr>
    </w:p>
    <w:p w:rsidR="008F2D3A" w:rsidRPr="004D63C8" w:rsidRDefault="005A17D9" w:rsidP="005A17D9">
      <w:pPr>
        <w:tabs>
          <w:tab w:val="left" w:pos="3607"/>
        </w:tabs>
        <w:ind w:left="540" w:right="535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2301F9" w:rsidTr="00E96F6F">
        <w:tc>
          <w:tcPr>
            <w:tcW w:w="5211" w:type="dxa"/>
          </w:tcPr>
          <w:p w:rsidR="002301F9" w:rsidRDefault="002301F9" w:rsidP="00980220">
            <w:pPr>
              <w:jc w:val="both"/>
              <w:rPr>
                <w:sz w:val="28"/>
              </w:rPr>
            </w:pPr>
            <w:bookmarkStart w:id="0" w:name="OLE_LINK1"/>
            <w:bookmarkStart w:id="1" w:name="OLE_LINK2"/>
            <w:bookmarkStart w:id="2" w:name="OLE_LINK5"/>
            <w:bookmarkStart w:id="3" w:name="OLE_LINK8"/>
            <w:r>
              <w:rPr>
                <w:sz w:val="28"/>
              </w:rPr>
              <w:t xml:space="preserve">Принят Государственным Советом </w:t>
            </w:r>
          </w:p>
          <w:p w:rsidR="002301F9" w:rsidRDefault="002301F9" w:rsidP="00980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Удмуртской Республики </w:t>
            </w:r>
          </w:p>
        </w:tc>
        <w:tc>
          <w:tcPr>
            <w:tcW w:w="4111" w:type="dxa"/>
          </w:tcPr>
          <w:p w:rsidR="002301F9" w:rsidRDefault="002301F9" w:rsidP="00980220">
            <w:pPr>
              <w:jc w:val="both"/>
              <w:rPr>
                <w:sz w:val="28"/>
              </w:rPr>
            </w:pPr>
          </w:p>
          <w:p w:rsidR="002301F9" w:rsidRDefault="00187561" w:rsidP="008F2D3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</w:t>
            </w:r>
            <w:r w:rsidR="00AB3BCE">
              <w:rPr>
                <w:sz w:val="28"/>
              </w:rPr>
              <w:t>_» _</w:t>
            </w:r>
            <w:r>
              <w:rPr>
                <w:sz w:val="28"/>
              </w:rPr>
              <w:t>____</w:t>
            </w:r>
            <w:r w:rsidR="002301F9">
              <w:rPr>
                <w:sz w:val="28"/>
              </w:rPr>
              <w:t xml:space="preserve"> </w:t>
            </w:r>
            <w:r w:rsidR="008F2D3A">
              <w:rPr>
                <w:sz w:val="28"/>
              </w:rPr>
              <w:t xml:space="preserve">2021 </w:t>
            </w:r>
            <w:r>
              <w:rPr>
                <w:sz w:val="28"/>
              </w:rPr>
              <w:t>года</w:t>
            </w:r>
          </w:p>
        </w:tc>
      </w:tr>
      <w:bookmarkEnd w:id="0"/>
      <w:bookmarkEnd w:id="1"/>
      <w:bookmarkEnd w:id="2"/>
      <w:bookmarkEnd w:id="3"/>
    </w:tbl>
    <w:p w:rsidR="00D74C04" w:rsidRDefault="00D74C04" w:rsidP="00980220">
      <w:pPr>
        <w:rPr>
          <w:sz w:val="28"/>
        </w:rPr>
      </w:pPr>
    </w:p>
    <w:p w:rsidR="00AB3BCE" w:rsidRDefault="00AB3BCE" w:rsidP="00980220">
      <w:pPr>
        <w:rPr>
          <w:sz w:val="28"/>
        </w:rPr>
      </w:pPr>
      <w:bookmarkStart w:id="4" w:name="_GoBack"/>
      <w:bookmarkEnd w:id="4"/>
    </w:p>
    <w:p w:rsidR="008F2D3A" w:rsidRDefault="008F2D3A" w:rsidP="009626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F2D3A" w:rsidRDefault="008F2D3A" w:rsidP="0096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C93" w:rsidRPr="00472508" w:rsidRDefault="00D47940" w:rsidP="00112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D0ADD">
        <w:rPr>
          <w:sz w:val="28"/>
          <w:szCs w:val="28"/>
        </w:rPr>
        <w:t xml:space="preserve">в </w:t>
      </w:r>
      <w:r w:rsidR="00C47FD7">
        <w:rPr>
          <w:sz w:val="28"/>
          <w:szCs w:val="28"/>
        </w:rPr>
        <w:t xml:space="preserve">часть 8 </w:t>
      </w:r>
      <w:r w:rsidR="00AD0ADD">
        <w:rPr>
          <w:sz w:val="28"/>
          <w:szCs w:val="28"/>
        </w:rPr>
        <w:t>стат</w:t>
      </w:r>
      <w:r w:rsidR="00091CE2">
        <w:rPr>
          <w:sz w:val="28"/>
          <w:szCs w:val="28"/>
        </w:rPr>
        <w:t>ь</w:t>
      </w:r>
      <w:r w:rsidR="00C47FD7">
        <w:rPr>
          <w:sz w:val="28"/>
          <w:szCs w:val="28"/>
        </w:rPr>
        <w:t>и</w:t>
      </w:r>
      <w:r w:rsidR="00AD0ADD">
        <w:rPr>
          <w:sz w:val="28"/>
          <w:szCs w:val="28"/>
        </w:rPr>
        <w:t xml:space="preserve"> 1 </w:t>
      </w:r>
      <w:r w:rsidR="00304E75">
        <w:rPr>
          <w:sz w:val="28"/>
          <w:szCs w:val="28"/>
        </w:rPr>
        <w:t>Закон</w:t>
      </w:r>
      <w:r w:rsidR="00AD0ADD">
        <w:rPr>
          <w:sz w:val="28"/>
          <w:szCs w:val="28"/>
        </w:rPr>
        <w:t>а Удмуртской Республики от 27 ноября</w:t>
      </w:r>
      <w:r w:rsidR="008F2D3A">
        <w:rPr>
          <w:sz w:val="28"/>
          <w:szCs w:val="28"/>
        </w:rPr>
        <w:t xml:space="preserve"> 200</w:t>
      </w:r>
      <w:r w:rsidR="00AD0ADD">
        <w:rPr>
          <w:sz w:val="28"/>
          <w:szCs w:val="28"/>
        </w:rPr>
        <w:t>3</w:t>
      </w:r>
      <w:r w:rsidR="008F2D3A">
        <w:rPr>
          <w:sz w:val="28"/>
          <w:szCs w:val="28"/>
        </w:rPr>
        <w:t xml:space="preserve"> </w:t>
      </w:r>
      <w:r w:rsidR="008F2D3A" w:rsidRPr="00472508">
        <w:rPr>
          <w:sz w:val="28"/>
          <w:szCs w:val="28"/>
        </w:rPr>
        <w:t xml:space="preserve">года </w:t>
      </w:r>
      <w:r w:rsidR="00322540" w:rsidRPr="00472508">
        <w:rPr>
          <w:sz w:val="28"/>
          <w:szCs w:val="28"/>
        </w:rPr>
        <w:t>№</w:t>
      </w:r>
      <w:r w:rsidR="008F2D3A" w:rsidRPr="00472508">
        <w:rPr>
          <w:sz w:val="28"/>
          <w:szCs w:val="28"/>
        </w:rPr>
        <w:t xml:space="preserve"> 5</w:t>
      </w:r>
      <w:r w:rsidR="00AD0ADD" w:rsidRPr="00472508">
        <w:rPr>
          <w:sz w:val="28"/>
          <w:szCs w:val="28"/>
        </w:rPr>
        <w:t>5</w:t>
      </w:r>
      <w:r w:rsidR="008F2D3A" w:rsidRPr="00472508">
        <w:rPr>
          <w:sz w:val="28"/>
          <w:szCs w:val="28"/>
        </w:rPr>
        <w:t xml:space="preserve">-РЗ </w:t>
      </w:r>
      <w:r w:rsidR="008625BC" w:rsidRPr="00472508">
        <w:rPr>
          <w:sz w:val="28"/>
          <w:szCs w:val="28"/>
        </w:rPr>
        <w:t>«</w:t>
      </w:r>
      <w:r w:rsidR="00AD0ADD" w:rsidRPr="00472508">
        <w:rPr>
          <w:bCs/>
          <w:sz w:val="28"/>
          <w:szCs w:val="28"/>
        </w:rPr>
        <w:t>О налоге на имущество организаций в Удмуртской Республике</w:t>
      </w:r>
      <w:r w:rsidR="00322540" w:rsidRPr="00472508">
        <w:rPr>
          <w:sz w:val="28"/>
          <w:szCs w:val="28"/>
        </w:rPr>
        <w:t>»</w:t>
      </w:r>
      <w:r w:rsidR="008F2D3A" w:rsidRPr="00472508">
        <w:rPr>
          <w:sz w:val="28"/>
          <w:szCs w:val="28"/>
        </w:rPr>
        <w:t xml:space="preserve"> (</w:t>
      </w:r>
      <w:r w:rsidR="00BF631D" w:rsidRPr="00472508">
        <w:rPr>
          <w:color w:val="000000" w:themeColor="text1"/>
          <w:sz w:val="28"/>
          <w:szCs w:val="28"/>
        </w:rPr>
        <w:t xml:space="preserve">Удмуртская правда, 2003, 29 ноября; Известия Удмуртской Республики, 2005, 21 июня; Официальный сайт Президента Удмуртской Республики и Правительства Удмуртской Республики (www.udmurt.ru), 2014, 21 ноября,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02211120141874; Официальный сайт Главы Удмуртской Республики и Правительства Удмуртской Республики (www.udmurt.ru), 2016, 1 июля,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02010720161604; 2018, 20 марта,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02200320180496, 29 ноября, </w:t>
      </w:r>
      <w:r w:rsidR="0062138D" w:rsidRPr="0062138D">
        <w:rPr>
          <w:color w:val="000000" w:themeColor="text1"/>
          <w:sz w:val="28"/>
          <w:szCs w:val="28"/>
        </w:rPr>
        <w:t xml:space="preserve">    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02291120182338; 2019, 5 ноября,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02051120192060, 29 ноября, </w:t>
      </w:r>
      <w:r w:rsidR="0062138D" w:rsidRPr="0062138D">
        <w:rPr>
          <w:color w:val="000000" w:themeColor="text1"/>
          <w:sz w:val="28"/>
          <w:szCs w:val="28"/>
        </w:rPr>
        <w:t xml:space="preserve">                       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02291120192260; 2020, 22 апреля, </w:t>
      </w:r>
      <w:r w:rsidR="00AC6855" w:rsidRPr="00472508">
        <w:rPr>
          <w:color w:val="000000" w:themeColor="text1"/>
          <w:sz w:val="28"/>
          <w:szCs w:val="28"/>
        </w:rPr>
        <w:t>№</w:t>
      </w:r>
      <w:r w:rsidR="00BF631D" w:rsidRPr="00472508">
        <w:rPr>
          <w:color w:val="000000" w:themeColor="text1"/>
          <w:sz w:val="28"/>
          <w:szCs w:val="28"/>
        </w:rPr>
        <w:t xml:space="preserve"> 02220420200710</w:t>
      </w:r>
      <w:r w:rsidR="00AC6855" w:rsidRPr="00472508">
        <w:rPr>
          <w:color w:val="000000" w:themeColor="text1"/>
          <w:sz w:val="28"/>
          <w:szCs w:val="28"/>
        </w:rPr>
        <w:t xml:space="preserve">, 14 июля, </w:t>
      </w:r>
      <w:r w:rsidR="0062138D" w:rsidRPr="0062138D">
        <w:rPr>
          <w:color w:val="000000" w:themeColor="text1"/>
          <w:sz w:val="28"/>
          <w:szCs w:val="28"/>
        </w:rPr>
        <w:t xml:space="preserve">                         </w:t>
      </w:r>
      <w:r w:rsidR="00AC6855" w:rsidRPr="00472508">
        <w:rPr>
          <w:color w:val="000000" w:themeColor="text1"/>
          <w:sz w:val="28"/>
          <w:szCs w:val="28"/>
        </w:rPr>
        <w:t>№ 0214072020</w:t>
      </w:r>
      <w:r w:rsidR="0094235F" w:rsidRPr="00472508">
        <w:rPr>
          <w:color w:val="000000" w:themeColor="text1"/>
          <w:sz w:val="28"/>
          <w:szCs w:val="28"/>
        </w:rPr>
        <w:t>1365, 30 ноября, № 02301120202405, № 02301120202406</w:t>
      </w:r>
      <w:r w:rsidR="00E61759" w:rsidRPr="00472508">
        <w:rPr>
          <w:sz w:val="28"/>
          <w:szCs w:val="28"/>
        </w:rPr>
        <w:t>)</w:t>
      </w:r>
      <w:r w:rsidR="008F2D3A" w:rsidRPr="00472508">
        <w:rPr>
          <w:sz w:val="28"/>
          <w:szCs w:val="28"/>
        </w:rPr>
        <w:t xml:space="preserve"> </w:t>
      </w:r>
      <w:r w:rsidR="006F497A" w:rsidRPr="00472508">
        <w:rPr>
          <w:sz w:val="28"/>
          <w:szCs w:val="28"/>
        </w:rPr>
        <w:t>изменени</w:t>
      </w:r>
      <w:r w:rsidR="00AD0ADD" w:rsidRPr="00472508">
        <w:rPr>
          <w:sz w:val="28"/>
          <w:szCs w:val="28"/>
        </w:rPr>
        <w:t>е</w:t>
      </w:r>
      <w:r w:rsidR="00C47FD7" w:rsidRPr="00472508">
        <w:rPr>
          <w:sz w:val="28"/>
          <w:szCs w:val="28"/>
        </w:rPr>
        <w:t>, заменив</w:t>
      </w:r>
      <w:r w:rsidR="00DF5077" w:rsidRPr="00472508">
        <w:rPr>
          <w:sz w:val="28"/>
          <w:szCs w:val="28"/>
        </w:rPr>
        <w:t xml:space="preserve"> слова «</w:t>
      </w:r>
      <w:r w:rsidR="00AD0ADD" w:rsidRPr="00472508">
        <w:rPr>
          <w:sz w:val="28"/>
          <w:szCs w:val="28"/>
        </w:rPr>
        <w:t>в 2020 году</w:t>
      </w:r>
      <w:r w:rsidR="00F51B36" w:rsidRPr="00472508">
        <w:rPr>
          <w:sz w:val="28"/>
          <w:szCs w:val="28"/>
        </w:rPr>
        <w:t>»</w:t>
      </w:r>
      <w:r w:rsidR="00DF5077" w:rsidRPr="00472508">
        <w:rPr>
          <w:sz w:val="28"/>
          <w:szCs w:val="28"/>
        </w:rPr>
        <w:t xml:space="preserve"> словами «</w:t>
      </w:r>
      <w:r w:rsidR="00AD0ADD" w:rsidRPr="00472508">
        <w:rPr>
          <w:sz w:val="28"/>
          <w:szCs w:val="28"/>
        </w:rPr>
        <w:t>в 2020-2021 годах</w:t>
      </w:r>
      <w:r w:rsidR="00DF5077" w:rsidRPr="00472508">
        <w:rPr>
          <w:sz w:val="28"/>
          <w:szCs w:val="28"/>
        </w:rPr>
        <w:t>»</w:t>
      </w:r>
      <w:r w:rsidR="00AD0ADD" w:rsidRPr="00472508">
        <w:rPr>
          <w:sz w:val="28"/>
          <w:szCs w:val="28"/>
        </w:rPr>
        <w:t>.</w:t>
      </w:r>
    </w:p>
    <w:p w:rsidR="00C5418E" w:rsidRPr="00472508" w:rsidRDefault="00C5418E" w:rsidP="00C54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D3A" w:rsidRPr="00472508" w:rsidRDefault="008F2D3A" w:rsidP="009626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72508">
        <w:rPr>
          <w:b/>
          <w:bCs/>
          <w:sz w:val="28"/>
          <w:szCs w:val="28"/>
        </w:rPr>
        <w:t>Статья 2</w:t>
      </w:r>
    </w:p>
    <w:p w:rsidR="008F2D3A" w:rsidRPr="00472508" w:rsidRDefault="008F2D3A" w:rsidP="0096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D3A" w:rsidRDefault="008F2D3A" w:rsidP="00962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508">
        <w:rPr>
          <w:sz w:val="28"/>
          <w:szCs w:val="28"/>
        </w:rPr>
        <w:t xml:space="preserve">Настоящий Закон вступает в силу </w:t>
      </w:r>
      <w:r w:rsidR="00E4002A" w:rsidRPr="00472508">
        <w:rPr>
          <w:sz w:val="28"/>
          <w:szCs w:val="28"/>
        </w:rPr>
        <w:t>после</w:t>
      </w:r>
      <w:r w:rsidR="00C27196" w:rsidRPr="00472508">
        <w:rPr>
          <w:sz w:val="28"/>
          <w:szCs w:val="28"/>
        </w:rPr>
        <w:t xml:space="preserve"> его официального опубликования</w:t>
      </w:r>
      <w:r w:rsidRPr="00472508">
        <w:rPr>
          <w:sz w:val="28"/>
          <w:szCs w:val="28"/>
        </w:rPr>
        <w:t>.</w:t>
      </w:r>
    </w:p>
    <w:p w:rsidR="002301F9" w:rsidRDefault="002301F9" w:rsidP="00980220">
      <w:pPr>
        <w:pStyle w:val="a0"/>
      </w:pPr>
    </w:p>
    <w:p w:rsidR="0012282E" w:rsidRDefault="0012282E" w:rsidP="00980220">
      <w:pPr>
        <w:pStyle w:val="a0"/>
      </w:pPr>
    </w:p>
    <w:p w:rsidR="002301F9" w:rsidRDefault="00986916" w:rsidP="00980220">
      <w:pPr>
        <w:jc w:val="both"/>
        <w:rPr>
          <w:sz w:val="28"/>
        </w:rPr>
      </w:pPr>
      <w:r>
        <w:rPr>
          <w:sz w:val="28"/>
        </w:rPr>
        <w:t xml:space="preserve">               Глава</w:t>
      </w:r>
    </w:p>
    <w:p w:rsidR="002301F9" w:rsidRDefault="002301F9" w:rsidP="00980220">
      <w:pPr>
        <w:jc w:val="both"/>
        <w:rPr>
          <w:sz w:val="28"/>
        </w:rPr>
      </w:pPr>
      <w:r>
        <w:rPr>
          <w:sz w:val="28"/>
        </w:rPr>
        <w:t xml:space="preserve">Удмуртской Республики                                    </w:t>
      </w:r>
      <w:r w:rsidR="00156B97">
        <w:rPr>
          <w:sz w:val="28"/>
        </w:rPr>
        <w:t xml:space="preserve">                               </w:t>
      </w:r>
      <w:r w:rsidR="00986916">
        <w:rPr>
          <w:sz w:val="28"/>
        </w:rPr>
        <w:t>А.В.</w:t>
      </w:r>
      <w:r w:rsidR="00AB3BCE" w:rsidRPr="00156B97">
        <w:rPr>
          <w:sz w:val="28"/>
        </w:rPr>
        <w:t xml:space="preserve"> </w:t>
      </w:r>
      <w:r w:rsidR="00986916">
        <w:rPr>
          <w:sz w:val="28"/>
        </w:rPr>
        <w:t>Бречалов</w:t>
      </w:r>
    </w:p>
    <w:p w:rsidR="002301F9" w:rsidRDefault="002301F9" w:rsidP="00980220">
      <w:pPr>
        <w:jc w:val="both"/>
        <w:rPr>
          <w:sz w:val="28"/>
        </w:rPr>
      </w:pPr>
    </w:p>
    <w:p w:rsidR="0012282E" w:rsidRDefault="0012282E" w:rsidP="00980220">
      <w:pPr>
        <w:jc w:val="both"/>
        <w:rPr>
          <w:sz w:val="28"/>
        </w:rPr>
      </w:pPr>
    </w:p>
    <w:p w:rsidR="002301F9" w:rsidRDefault="002301F9" w:rsidP="00980220">
      <w:pPr>
        <w:jc w:val="both"/>
        <w:rPr>
          <w:sz w:val="28"/>
        </w:rPr>
      </w:pPr>
      <w:r>
        <w:rPr>
          <w:sz w:val="28"/>
        </w:rPr>
        <w:t>г. Ижевск</w:t>
      </w:r>
    </w:p>
    <w:p w:rsidR="002301F9" w:rsidRDefault="002301F9" w:rsidP="00980220">
      <w:pPr>
        <w:jc w:val="both"/>
        <w:rPr>
          <w:sz w:val="28"/>
        </w:rPr>
      </w:pPr>
      <w:r>
        <w:rPr>
          <w:sz w:val="28"/>
        </w:rPr>
        <w:t>___</w:t>
      </w:r>
      <w:r w:rsidR="0012282E">
        <w:rPr>
          <w:sz w:val="28"/>
        </w:rPr>
        <w:t>____</w:t>
      </w:r>
      <w:r>
        <w:rPr>
          <w:sz w:val="28"/>
        </w:rPr>
        <w:t xml:space="preserve">_ </w:t>
      </w:r>
      <w:r w:rsidR="00986916">
        <w:rPr>
          <w:sz w:val="28"/>
        </w:rPr>
        <w:t>2021</w:t>
      </w:r>
      <w:r>
        <w:rPr>
          <w:sz w:val="28"/>
        </w:rPr>
        <w:t xml:space="preserve"> года</w:t>
      </w:r>
    </w:p>
    <w:p w:rsidR="002301F9" w:rsidRDefault="002301F9" w:rsidP="00980220">
      <w:pPr>
        <w:jc w:val="both"/>
        <w:rPr>
          <w:sz w:val="28"/>
        </w:rPr>
      </w:pPr>
    </w:p>
    <w:p w:rsidR="00AB3BCE" w:rsidRDefault="00AB3BCE" w:rsidP="00980220">
      <w:pPr>
        <w:jc w:val="both"/>
        <w:rPr>
          <w:sz w:val="28"/>
        </w:rPr>
      </w:pPr>
    </w:p>
    <w:p w:rsidR="002301F9" w:rsidRDefault="002301F9" w:rsidP="00980220">
      <w:pPr>
        <w:jc w:val="both"/>
        <w:rPr>
          <w:sz w:val="28"/>
        </w:rPr>
      </w:pPr>
      <w:r>
        <w:rPr>
          <w:sz w:val="28"/>
        </w:rPr>
        <w:lastRenderedPageBreak/>
        <w:t>Проект вносит:</w:t>
      </w:r>
    </w:p>
    <w:p w:rsidR="00F626E1" w:rsidRDefault="00AD0ADD" w:rsidP="00980220">
      <w:pPr>
        <w:jc w:val="both"/>
        <w:rPr>
          <w:sz w:val="28"/>
        </w:rPr>
      </w:pPr>
      <w:r>
        <w:rPr>
          <w:sz w:val="28"/>
        </w:rPr>
        <w:t xml:space="preserve">Постоянная комиссия </w:t>
      </w:r>
    </w:p>
    <w:p w:rsidR="00F626E1" w:rsidRDefault="00D35AED" w:rsidP="00980220">
      <w:pPr>
        <w:jc w:val="both"/>
        <w:rPr>
          <w:sz w:val="28"/>
        </w:rPr>
      </w:pPr>
      <w:r>
        <w:rPr>
          <w:sz w:val="28"/>
        </w:rPr>
        <w:t>Государственного</w:t>
      </w:r>
      <w:r w:rsidR="00F626E1" w:rsidRPr="0062138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251267" w:rsidRDefault="00D35AED" w:rsidP="00980220">
      <w:pPr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:rsidR="002301F9" w:rsidRDefault="00AD0ADD" w:rsidP="00980220">
      <w:pPr>
        <w:jc w:val="both"/>
        <w:rPr>
          <w:sz w:val="28"/>
        </w:rPr>
      </w:pPr>
      <w:r w:rsidRPr="00AD0ADD">
        <w:rPr>
          <w:sz w:val="28"/>
        </w:rPr>
        <w:t>по бюджету, налогам и финансам</w:t>
      </w:r>
    </w:p>
    <w:sectPr w:rsidR="002301F9" w:rsidSect="006F497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E5" w:rsidRDefault="00A834E5" w:rsidP="006F497A">
      <w:r>
        <w:separator/>
      </w:r>
    </w:p>
  </w:endnote>
  <w:endnote w:type="continuationSeparator" w:id="0">
    <w:p w:rsidR="00A834E5" w:rsidRDefault="00A834E5" w:rsidP="006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E5" w:rsidRDefault="00A834E5" w:rsidP="006F497A">
      <w:r>
        <w:separator/>
      </w:r>
    </w:p>
  </w:footnote>
  <w:footnote w:type="continuationSeparator" w:id="0">
    <w:p w:rsidR="00A834E5" w:rsidRDefault="00A834E5" w:rsidP="006F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7A" w:rsidRDefault="006F49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4B70">
      <w:rPr>
        <w:noProof/>
      </w:rPr>
      <w:t>2</w:t>
    </w:r>
    <w:r>
      <w:fldChar w:fldCharType="end"/>
    </w:r>
  </w:p>
  <w:p w:rsidR="006F497A" w:rsidRDefault="006F49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5A9A"/>
    <w:multiLevelType w:val="hybridMultilevel"/>
    <w:tmpl w:val="30BE57C8"/>
    <w:lvl w:ilvl="0" w:tplc="0E0670CA">
      <w:start w:val="1"/>
      <w:numFmt w:val="decimal"/>
      <w:lvlText w:val="Статья %1."/>
      <w:lvlJc w:val="left"/>
      <w:pPr>
        <w:tabs>
          <w:tab w:val="num" w:pos="2509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16F7E"/>
    <w:multiLevelType w:val="hybridMultilevel"/>
    <w:tmpl w:val="217E3D00"/>
    <w:lvl w:ilvl="0" w:tplc="F6F81394">
      <w:start w:val="1"/>
      <w:numFmt w:val="decimal"/>
      <w:pStyle w:val="3"/>
      <w:lvlText w:val="Статья %1."/>
      <w:lvlJc w:val="left"/>
      <w:pPr>
        <w:tabs>
          <w:tab w:val="num" w:pos="2509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B6"/>
    <w:rsid w:val="00091CE2"/>
    <w:rsid w:val="00112A4F"/>
    <w:rsid w:val="00117D73"/>
    <w:rsid w:val="0012282E"/>
    <w:rsid w:val="00156B97"/>
    <w:rsid w:val="00157FC3"/>
    <w:rsid w:val="00187561"/>
    <w:rsid w:val="001D61C5"/>
    <w:rsid w:val="001E709D"/>
    <w:rsid w:val="002301F9"/>
    <w:rsid w:val="00243FB6"/>
    <w:rsid w:val="00251267"/>
    <w:rsid w:val="00255547"/>
    <w:rsid w:val="00304E75"/>
    <w:rsid w:val="00322540"/>
    <w:rsid w:val="00322AD0"/>
    <w:rsid w:val="0033327F"/>
    <w:rsid w:val="00354B70"/>
    <w:rsid w:val="003E402E"/>
    <w:rsid w:val="00472508"/>
    <w:rsid w:val="00477C93"/>
    <w:rsid w:val="004D63C8"/>
    <w:rsid w:val="005164A0"/>
    <w:rsid w:val="00546FB1"/>
    <w:rsid w:val="005A17D9"/>
    <w:rsid w:val="005E3C2D"/>
    <w:rsid w:val="00614419"/>
    <w:rsid w:val="0062138D"/>
    <w:rsid w:val="00624DC1"/>
    <w:rsid w:val="0063685A"/>
    <w:rsid w:val="006B4C37"/>
    <w:rsid w:val="006F497A"/>
    <w:rsid w:val="007A424D"/>
    <w:rsid w:val="007B00FF"/>
    <w:rsid w:val="007C41AC"/>
    <w:rsid w:val="00846BAE"/>
    <w:rsid w:val="00847769"/>
    <w:rsid w:val="008625BC"/>
    <w:rsid w:val="008641AD"/>
    <w:rsid w:val="008F2D3A"/>
    <w:rsid w:val="00905967"/>
    <w:rsid w:val="0094235F"/>
    <w:rsid w:val="009562F6"/>
    <w:rsid w:val="009574AF"/>
    <w:rsid w:val="0096261F"/>
    <w:rsid w:val="00980220"/>
    <w:rsid w:val="0098590C"/>
    <w:rsid w:val="00986916"/>
    <w:rsid w:val="00A35884"/>
    <w:rsid w:val="00A834E5"/>
    <w:rsid w:val="00A95B40"/>
    <w:rsid w:val="00AB3BCE"/>
    <w:rsid w:val="00AC6855"/>
    <w:rsid w:val="00AD0ADD"/>
    <w:rsid w:val="00B36698"/>
    <w:rsid w:val="00BF631D"/>
    <w:rsid w:val="00C17634"/>
    <w:rsid w:val="00C27196"/>
    <w:rsid w:val="00C47FD7"/>
    <w:rsid w:val="00C5418E"/>
    <w:rsid w:val="00D35AED"/>
    <w:rsid w:val="00D47940"/>
    <w:rsid w:val="00D537A3"/>
    <w:rsid w:val="00D74C04"/>
    <w:rsid w:val="00DF5077"/>
    <w:rsid w:val="00E102A5"/>
    <w:rsid w:val="00E4002A"/>
    <w:rsid w:val="00E61759"/>
    <w:rsid w:val="00E96F6F"/>
    <w:rsid w:val="00EA7EB6"/>
    <w:rsid w:val="00F14AD7"/>
    <w:rsid w:val="00F23238"/>
    <w:rsid w:val="00F51B36"/>
    <w:rsid w:val="00F626E1"/>
    <w:rsid w:val="00F6415C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968A3-79C0-4D37-A320-3C9BD04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0"/>
    <w:qFormat/>
    <w:pPr>
      <w:keepNext/>
      <w:numPr>
        <w:numId w:val="4"/>
      </w:numPr>
      <w:spacing w:before="240" w:after="60"/>
      <w:jc w:val="both"/>
      <w:outlineLvl w:val="2"/>
    </w:pPr>
    <w:rPr>
      <w:rFonts w:cs="Arial"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угол"/>
    <w:basedOn w:val="a"/>
    <w:pPr>
      <w:jc w:val="right"/>
    </w:pPr>
    <w:rPr>
      <w:sz w:val="28"/>
    </w:rPr>
  </w:style>
  <w:style w:type="paragraph" w:customStyle="1" w:styleId="a0">
    <w:name w:val="Обычный абзац"/>
    <w:basedOn w:val="a"/>
    <w:pPr>
      <w:ind w:firstLine="709"/>
      <w:jc w:val="both"/>
    </w:pPr>
    <w:rPr>
      <w:sz w:val="28"/>
    </w:rPr>
  </w:style>
  <w:style w:type="paragraph" w:customStyle="1" w:styleId="a5">
    <w:name w:val="Серединка"/>
    <w:basedOn w:val="a0"/>
    <w:pPr>
      <w:ind w:firstLine="0"/>
      <w:jc w:val="center"/>
    </w:pPr>
    <w:rPr>
      <w:b/>
    </w:rPr>
  </w:style>
  <w:style w:type="paragraph" w:customStyle="1" w:styleId="a6">
    <w:name w:val="Комментарий"/>
    <w:basedOn w:val="a0"/>
    <w:rPr>
      <w:rFonts w:ascii="Arial" w:hAnsi="Arial"/>
      <w:i/>
      <w:color w:val="0000FF"/>
      <w:sz w:val="22"/>
      <w:szCs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table" w:styleId="a8">
    <w:name w:val="Table Grid"/>
    <w:basedOn w:val="a2"/>
    <w:rsid w:val="007C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F49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497A"/>
    <w:rPr>
      <w:sz w:val="24"/>
      <w:szCs w:val="24"/>
    </w:rPr>
  </w:style>
  <w:style w:type="paragraph" w:styleId="ab">
    <w:name w:val="footer"/>
    <w:basedOn w:val="a"/>
    <w:link w:val="ac"/>
    <w:rsid w:val="006F49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F497A"/>
    <w:rPr>
      <w:sz w:val="24"/>
      <w:szCs w:val="24"/>
    </w:rPr>
  </w:style>
  <w:style w:type="character" w:styleId="ad">
    <w:name w:val="Hyperlink"/>
    <w:uiPriority w:val="99"/>
    <w:semiHidden/>
    <w:unhideWhenUsed/>
    <w:rsid w:val="00AD0ADD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BF63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BF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 УР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Шапкина Е.Н.</dc:creator>
  <cp:lastModifiedBy>Губайдуллина Гульназ Марсилевна</cp:lastModifiedBy>
  <cp:revision>4</cp:revision>
  <cp:lastPrinted>2021-02-25T12:39:00Z</cp:lastPrinted>
  <dcterms:created xsi:type="dcterms:W3CDTF">2021-03-10T06:47:00Z</dcterms:created>
  <dcterms:modified xsi:type="dcterms:W3CDTF">2021-03-10T07:06:00Z</dcterms:modified>
</cp:coreProperties>
</file>